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4A68" w14:textId="77777777" w:rsidR="00D016C4" w:rsidRDefault="006B35A1"/>
    <w:p w14:paraId="16755F43" w14:textId="06911F17" w:rsidR="00406C6D" w:rsidRDefault="00406C6D">
      <w:r>
        <w:t>M</w:t>
      </w:r>
      <w:r w:rsidR="006B35A1">
        <w:t>a</w:t>
      </w:r>
      <w:r>
        <w:t>dame</w:t>
      </w:r>
      <w:r w:rsidR="006B35A1">
        <w:t>,</w:t>
      </w:r>
      <w:r>
        <w:t xml:space="preserve"> Monsieur,</w:t>
      </w:r>
    </w:p>
    <w:p w14:paraId="2FD43AE6" w14:textId="77777777" w:rsidR="00406C6D" w:rsidRDefault="00406C6D"/>
    <w:p w14:paraId="7BE44DD0" w14:textId="77777777" w:rsidR="00406C6D" w:rsidRDefault="00406C6D" w:rsidP="00406C6D">
      <w:pPr>
        <w:pStyle w:val="Sansinterligne"/>
      </w:pPr>
      <w:r>
        <w:t>Je suis un (e) (.....IADE….AS…MEDECIN….PSYCHOMOT…..IDE…..) pris(e) dans la tourmente de l’injonction vaccinale.</w:t>
      </w:r>
    </w:p>
    <w:p w14:paraId="008A109D" w14:textId="77777777" w:rsidR="00406C6D" w:rsidRDefault="00406C6D">
      <w:r>
        <w:t>Pour avoir voulu exercer ma liberté et mon droit, je suis aujourd’hui précarisé (e), marginalisé(e) et devenu(e) invisible.</w:t>
      </w:r>
    </w:p>
    <w:p w14:paraId="4BAC07D0" w14:textId="17F3F9F5" w:rsidR="00406C6D" w:rsidRDefault="00406C6D" w:rsidP="00406C6D">
      <w:pPr>
        <w:pStyle w:val="Sansinterligne"/>
      </w:pPr>
      <w:r>
        <w:t xml:space="preserve">Malgré cela, </w:t>
      </w:r>
      <w:r w:rsidR="006B35A1">
        <w:t>j</w:t>
      </w:r>
      <w:r>
        <w:t xml:space="preserve">e me tiens debout, dignement, pour rappeler que je suis un(e) citoyen(ne) comme les autres ; applaudi(e) </w:t>
      </w:r>
      <w:proofErr w:type="gramStart"/>
      <w:r>
        <w:t>même,  en</w:t>
      </w:r>
      <w:proofErr w:type="gramEnd"/>
      <w:r>
        <w:t xml:space="preserve"> d’autres temps pas si lointains.</w:t>
      </w:r>
    </w:p>
    <w:p w14:paraId="21B499EC" w14:textId="77777777" w:rsidR="00406C6D" w:rsidRDefault="00406C6D" w:rsidP="00406C6D">
      <w:pPr>
        <w:pStyle w:val="Sansinterligne"/>
      </w:pPr>
      <w:r>
        <w:t>Et c’est comme citoyen(ne) que je m’adresse à vous, car je vois s’étendre, s’amplifier et se banaliser les recours autoritaires contre les individus. Des procédés massifs, appuyés d’un usage excessif et intrusif du numérique, sont devenu</w:t>
      </w:r>
      <w:r w:rsidR="00976C61">
        <w:t>s des entraves à la L</w:t>
      </w:r>
      <w:r>
        <w:t>iberté</w:t>
      </w:r>
      <w:r w:rsidR="00976C61">
        <w:t>.</w:t>
      </w:r>
    </w:p>
    <w:p w14:paraId="2881AC22" w14:textId="77777777" w:rsidR="00976C61" w:rsidRDefault="00976C61" w:rsidP="00976C61">
      <w:r>
        <w:t>Je vois avec inquiétude s’installer une vision de la société comme une collection d’individus auxquels il convient d’appliquer la stimulation adéquate pour obtenir un comportement désiré.</w:t>
      </w:r>
    </w:p>
    <w:p w14:paraId="11B54D13" w14:textId="77777777" w:rsidR="00976C61" w:rsidRDefault="00976C61" w:rsidP="00976C61">
      <w:pPr>
        <w:pStyle w:val="Sansinterligne"/>
      </w:pPr>
      <w:r>
        <w:t>Ce dévoiement de l’esprit des institutions républicaines nous entraîne vers une société prétendument rationnelle et efficiente, mais aboutit en réalité à un renversement des valeurs humanistes.</w:t>
      </w:r>
    </w:p>
    <w:p w14:paraId="735A98A2" w14:textId="77777777" w:rsidR="00976C61" w:rsidRDefault="00976C61" w:rsidP="00976C61">
      <w:r>
        <w:t xml:space="preserve">Je ne veux pas d’une société de la surveillance et de la coercition ; non pas que je n’accepte pas les contraintes de l’intérêt collectif, mais </w:t>
      </w:r>
      <w:r w:rsidR="00BF6DBA">
        <w:t>parce que</w:t>
      </w:r>
      <w:r>
        <w:t xml:space="preserve"> je veux que  l’adhésion éclairée de citoyens émancipés en reste le moteur.</w:t>
      </w:r>
    </w:p>
    <w:p w14:paraId="759E6AAC" w14:textId="77777777" w:rsidR="00976C61" w:rsidRDefault="00976C61" w:rsidP="00976C61">
      <w:r>
        <w:t>Le projet généreux d’une collectivité altruiste peut être le cœur d’une vie sociale riche, dynamique et tournée vers l’avenir.</w:t>
      </w:r>
    </w:p>
    <w:p w14:paraId="596F3102" w14:textId="77777777" w:rsidR="00976C61" w:rsidRDefault="00976C61" w:rsidP="00976C61">
      <w:r>
        <w:t>J’en appelle solennellement à voter sens du devoir, à vos</w:t>
      </w:r>
      <w:r w:rsidR="00BF6DBA">
        <w:t xml:space="preserve"> convictions les plus profondes</w:t>
      </w:r>
      <w:r>
        <w:t xml:space="preserve">, à votre attachement indéfectible aux valeurs républicaines, dans les décisions que vous serez amenés à prendre dans les jours et semaines à venir. L’obligation vaccinale, le </w:t>
      </w:r>
      <w:proofErr w:type="spellStart"/>
      <w:r>
        <w:t>pass</w:t>
      </w:r>
      <w:proofErr w:type="spellEnd"/>
      <w:r>
        <w:t xml:space="preserve"> sanitaire, l’état d’urgence sanitaire sont des </w:t>
      </w:r>
      <w:r w:rsidR="00BF6DBA">
        <w:t>décisions qui impactent la vie dans son sens strict. Elles rentrent jusque dans l’intimité des foyers.</w:t>
      </w:r>
    </w:p>
    <w:p w14:paraId="19B8028E" w14:textId="77777777" w:rsidR="00BF6DBA" w:rsidRDefault="00BF6DBA" w:rsidP="00976C61">
      <w:r>
        <w:t>Je vous adresse cet appel, confiant(e) qu’il trouvera en vous un écho profond, au-delà des nécessaires débats politiques que vous portez au sein de la représentation nationale. J’ai foi en la Lumière et la Vérité de chaque Humain. </w:t>
      </w:r>
    </w:p>
    <w:p w14:paraId="4346B97C" w14:textId="77777777" w:rsidR="00BF6DBA" w:rsidRDefault="00BF6DBA" w:rsidP="00976C61"/>
    <w:p w14:paraId="0B4690DC" w14:textId="77777777" w:rsidR="00BF6DBA" w:rsidRDefault="00BF6DBA" w:rsidP="00976C61">
      <w:r>
        <w:t>Respectueusement,</w:t>
      </w:r>
    </w:p>
    <w:p w14:paraId="2D2FEDFD" w14:textId="77777777" w:rsidR="00BF6DBA" w:rsidRDefault="00BF6DBA" w:rsidP="00976C61"/>
    <w:p w14:paraId="22C9C0E1" w14:textId="77777777" w:rsidR="00BF6DBA" w:rsidRDefault="00BF6DBA" w:rsidP="00976C61"/>
    <w:p w14:paraId="30F93388" w14:textId="77777777" w:rsidR="00BF6DBA" w:rsidRDefault="00BF6DBA" w:rsidP="00976C61">
      <w:r>
        <w:t>(…signature…)</w:t>
      </w:r>
    </w:p>
    <w:p w14:paraId="633AC04C" w14:textId="77777777" w:rsidR="00976C61" w:rsidRDefault="00976C61" w:rsidP="00976C61">
      <w:pPr>
        <w:pStyle w:val="Sansinterligne"/>
      </w:pPr>
    </w:p>
    <w:p w14:paraId="5FEFFFEB" w14:textId="77777777" w:rsidR="00976C61" w:rsidRDefault="00976C61" w:rsidP="00976C61"/>
    <w:p w14:paraId="1539D22F" w14:textId="77777777" w:rsidR="00976C61" w:rsidRDefault="00976C61" w:rsidP="00976C61"/>
    <w:p w14:paraId="6641198F" w14:textId="77777777" w:rsidR="00976C61" w:rsidRDefault="00976C61" w:rsidP="00406C6D">
      <w:pPr>
        <w:pStyle w:val="Sansinterligne"/>
      </w:pPr>
    </w:p>
    <w:p w14:paraId="6A7E5D89" w14:textId="77777777" w:rsidR="00406C6D" w:rsidRDefault="00406C6D" w:rsidP="00406C6D">
      <w:pPr>
        <w:pStyle w:val="Sansinterligne"/>
      </w:pPr>
    </w:p>
    <w:sectPr w:rsidR="00406C6D" w:rsidSect="00406C6D">
      <w:pgSz w:w="11906" w:h="16838"/>
      <w:pgMar w:top="568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6D"/>
    <w:rsid w:val="0006110E"/>
    <w:rsid w:val="001B194B"/>
    <w:rsid w:val="00406C6D"/>
    <w:rsid w:val="005305BB"/>
    <w:rsid w:val="005B3DE7"/>
    <w:rsid w:val="006B35A1"/>
    <w:rsid w:val="006D2CF7"/>
    <w:rsid w:val="00976C61"/>
    <w:rsid w:val="00B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AC62"/>
  <w15:docId w15:val="{6EEB51A3-46CD-4304-8A9E-F50A305B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06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stockette .</dc:creator>
  <cp:lastModifiedBy>Lison</cp:lastModifiedBy>
  <cp:revision>2</cp:revision>
  <dcterms:created xsi:type="dcterms:W3CDTF">2021-10-24T12:34:00Z</dcterms:created>
  <dcterms:modified xsi:type="dcterms:W3CDTF">2021-10-24T12:34:00Z</dcterms:modified>
</cp:coreProperties>
</file>